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603A" w:rsidRDefault="00CB56B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terço ligado ao céu</w:t>
      </w:r>
    </w:p>
    <w:p w:rsidR="00CB56B1" w:rsidRDefault="00CB56B1">
      <w:pPr>
        <w:rPr>
          <w:rFonts w:ascii="Arial" w:hAnsi="Arial" w:cs="Arial"/>
          <w:sz w:val="24"/>
          <w:szCs w:val="24"/>
        </w:rPr>
      </w:pPr>
    </w:p>
    <w:p w:rsidR="00CB56B1" w:rsidRDefault="00CB56B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Chegando a vez das moças e mulheres formarem um grupo de oração para sair rezando nas casas de famílias, eu fui o único homem que participei do princípio ao fim: do jeito que começamos, continuamos</w:t>
      </w:r>
      <w:r w:rsidR="00473676">
        <w:rPr>
          <w:rFonts w:ascii="Arial" w:hAnsi="Arial" w:cs="Arial"/>
          <w:sz w:val="24"/>
          <w:szCs w:val="24"/>
        </w:rPr>
        <w:t xml:space="preserve"> Divinamente, durante dezoito anos, sem nenhuma interrupção.</w:t>
      </w:r>
    </w:p>
    <w:p w:rsidR="00473676" w:rsidRDefault="0047367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grupo foi formado sem escolha e sem convite, cada uma delas foi fazendo parte espontaneamente, já com as boas intenções de continuar e não falhar, chegando todos na hora certa para rezar o terço e outras orações das sete às oito e meia da noite.</w:t>
      </w:r>
    </w:p>
    <w:p w:rsidR="00473676" w:rsidRDefault="0047367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Os cânticos eram convidativos.</w:t>
      </w:r>
    </w:p>
    <w:p w:rsidR="00473676" w:rsidRDefault="0047367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Em uma das casas, até o papagaio ajudou. O importante sempre foi chegar e rezar, a diretora recebia um dinheirinho, o mandava todo para a igreja dos seminaristas.</w:t>
      </w:r>
    </w:p>
    <w:p w:rsidR="00473676" w:rsidRDefault="0047367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Aquele terço para mim virou um elemento precioso, caprichei para não virar fanático: finalmente, nunca fui fanático por nada: nem por Deus, Jesus Cristo, Maria Santíssima, os santos apóstolos e os demais que são notáveis.</w:t>
      </w:r>
    </w:p>
    <w:p w:rsidR="00473676" w:rsidRDefault="0047367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No íntimo, alguém poderá desconfiar de que lá no céu não estejam o</w:t>
      </w:r>
      <w:r w:rsidR="0080130F">
        <w:rPr>
          <w:rFonts w:ascii="Arial" w:hAnsi="Arial" w:cs="Arial"/>
          <w:sz w:val="24"/>
          <w:szCs w:val="24"/>
        </w:rPr>
        <w:t>uvindo, mas o certo é concordar</w:t>
      </w:r>
      <w:r>
        <w:rPr>
          <w:rFonts w:ascii="Arial" w:hAnsi="Arial" w:cs="Arial"/>
          <w:sz w:val="24"/>
          <w:szCs w:val="24"/>
        </w:rPr>
        <w:t xml:space="preserve"> que</w:t>
      </w:r>
      <w:r w:rsidR="0080130F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assim como na terra existem todas espécies de comunicações, a linha celestial já está ligada há bilhões de anos sem ninguém saber.</w:t>
      </w:r>
    </w:p>
    <w:p w:rsidR="00A665E0" w:rsidRDefault="00A665E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fim de manter firmeza nas orações, passamos a rezar o terço também</w:t>
      </w:r>
      <w:r w:rsidR="00B63568">
        <w:rPr>
          <w:rFonts w:ascii="Arial" w:hAnsi="Arial" w:cs="Arial"/>
          <w:sz w:val="24"/>
          <w:szCs w:val="24"/>
        </w:rPr>
        <w:t xml:space="preserve"> em praça pública:</w:t>
      </w:r>
      <w:r>
        <w:rPr>
          <w:rFonts w:ascii="Arial" w:hAnsi="Arial" w:cs="Arial"/>
          <w:sz w:val="24"/>
          <w:szCs w:val="24"/>
        </w:rPr>
        <w:t xml:space="preserve"> levávamos a imagem da santa, uma mesinha com toalha e velas, colocávamos no passeio e aguardávamos os demais participantes chegarem: tempos depois, passou a surgir um futebol e a barulheira: era bola para cá, sempre vindo em direção a quebrar a imagem da santa, como se fosse de propósito.</w:t>
      </w:r>
    </w:p>
    <w:p w:rsidR="00A665E0" w:rsidRDefault="00A665E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Ali estava o grupo efetivo, ao mesmo tempo em que iam chegando voluntários: Esta devoção era independente, feita uma vez por semana, sem intuito de curas nem milagres, rezávamos o terço seguido de várias orações.</w:t>
      </w:r>
    </w:p>
    <w:p w:rsidR="00A665E0" w:rsidRDefault="00A665E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certo é que</w:t>
      </w:r>
      <w:r w:rsidR="00B63568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ao invés de de</w:t>
      </w:r>
      <w:r w:rsidR="00B63568">
        <w:rPr>
          <w:rFonts w:ascii="Arial" w:hAnsi="Arial" w:cs="Arial"/>
          <w:sz w:val="24"/>
          <w:szCs w:val="24"/>
        </w:rPr>
        <w:t>sanimarmos, fomos toleran</w:t>
      </w:r>
      <w:r>
        <w:rPr>
          <w:rFonts w:ascii="Arial" w:hAnsi="Arial" w:cs="Arial"/>
          <w:sz w:val="24"/>
          <w:szCs w:val="24"/>
        </w:rPr>
        <w:t>do a bola e a barulheira du</w:t>
      </w:r>
      <w:r w:rsidR="00B63568">
        <w:rPr>
          <w:rFonts w:ascii="Arial" w:hAnsi="Arial" w:cs="Arial"/>
          <w:sz w:val="24"/>
          <w:szCs w:val="24"/>
        </w:rPr>
        <w:t xml:space="preserve">rante sete anos e quatro meses; mas, </w:t>
      </w:r>
      <w:r>
        <w:rPr>
          <w:rFonts w:ascii="Arial" w:hAnsi="Arial" w:cs="Arial"/>
          <w:sz w:val="24"/>
          <w:szCs w:val="24"/>
        </w:rPr>
        <w:t>correram mesmo c</w:t>
      </w:r>
      <w:r w:rsidR="00B63568">
        <w:rPr>
          <w:rFonts w:ascii="Arial" w:hAnsi="Arial" w:cs="Arial"/>
          <w:sz w:val="24"/>
          <w:szCs w:val="24"/>
        </w:rPr>
        <w:t xml:space="preserve">om todos nós, gritando; Vão se </w:t>
      </w:r>
      <w:r>
        <w:rPr>
          <w:rFonts w:ascii="Arial" w:hAnsi="Arial" w:cs="Arial"/>
          <w:sz w:val="24"/>
          <w:szCs w:val="24"/>
        </w:rPr>
        <w:t>embora, capetas.</w:t>
      </w:r>
    </w:p>
    <w:p w:rsidR="00A665E0" w:rsidRDefault="00A665E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Pensei em recorrer à justiça, depois desanimei, achando que a justiça poderia estar ao lado da bola.</w:t>
      </w:r>
    </w:p>
    <w:p w:rsidR="00A665E0" w:rsidRDefault="00A665E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Pois Deus ninguém está vendo, e a bola todo mundo via, inclusive as imitações, a melancia, o sol, a laranja, o globo terrestre, o cérebro também embolado, os pratos e xícaras, os pneus, o volante</w:t>
      </w:r>
      <w:r w:rsidR="00B63568">
        <w:rPr>
          <w:rFonts w:ascii="Arial" w:hAnsi="Arial" w:cs="Arial"/>
          <w:sz w:val="24"/>
          <w:szCs w:val="24"/>
        </w:rPr>
        <w:t xml:space="preserve">: com isto desanimei, achando que Deus sairia perdendo, e a bola ganhando, e é um absurdo, um </w:t>
      </w:r>
      <w:r w:rsidR="00B63568">
        <w:rPr>
          <w:rFonts w:ascii="Arial" w:hAnsi="Arial" w:cs="Arial"/>
          <w:sz w:val="24"/>
          <w:szCs w:val="24"/>
        </w:rPr>
        <w:lastRenderedPageBreak/>
        <w:t xml:space="preserve">futebol que chegou a cento e seis anos, ter mais força do que Deus, que é uma </w:t>
      </w:r>
      <w:proofErr w:type="gramStart"/>
      <w:r w:rsidR="00B63568">
        <w:rPr>
          <w:rFonts w:ascii="Arial" w:hAnsi="Arial" w:cs="Arial"/>
          <w:sz w:val="24"/>
          <w:szCs w:val="24"/>
        </w:rPr>
        <w:t>eternidade</w:t>
      </w:r>
      <w:proofErr w:type="gramEnd"/>
      <w:r w:rsidR="00B63568">
        <w:rPr>
          <w:rFonts w:ascii="Arial" w:hAnsi="Arial" w:cs="Arial"/>
          <w:sz w:val="24"/>
          <w:szCs w:val="24"/>
        </w:rPr>
        <w:t>.</w:t>
      </w:r>
    </w:p>
    <w:p w:rsidR="00B63568" w:rsidRDefault="00B6356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Nessa hora era preciso ver se capeta era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 quem estava xingando ou se </w:t>
      </w:r>
      <w:proofErr w:type="gramStart"/>
      <w:r>
        <w:rPr>
          <w:rFonts w:ascii="Arial" w:hAnsi="Arial" w:cs="Arial"/>
          <w:sz w:val="24"/>
          <w:szCs w:val="24"/>
        </w:rPr>
        <w:t>era  quem</w:t>
      </w:r>
      <w:proofErr w:type="gramEnd"/>
      <w:r>
        <w:rPr>
          <w:rFonts w:ascii="Arial" w:hAnsi="Arial" w:cs="Arial"/>
          <w:sz w:val="24"/>
          <w:szCs w:val="24"/>
        </w:rPr>
        <w:t xml:space="preserve"> estava rezando.</w:t>
      </w:r>
    </w:p>
    <w:p w:rsidR="00A665E0" w:rsidRPr="00CB56B1" w:rsidRDefault="00A665E0">
      <w:pPr>
        <w:rPr>
          <w:rFonts w:ascii="Arial" w:hAnsi="Arial" w:cs="Arial"/>
          <w:sz w:val="24"/>
          <w:szCs w:val="24"/>
        </w:rPr>
      </w:pPr>
    </w:p>
    <w:sectPr w:rsidR="00A665E0" w:rsidRPr="00CB56B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56B1"/>
    <w:rsid w:val="0025603A"/>
    <w:rsid w:val="00473676"/>
    <w:rsid w:val="0080130F"/>
    <w:rsid w:val="00A665E0"/>
    <w:rsid w:val="00B63568"/>
    <w:rsid w:val="00CB5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F5E172-9C24-4367-B865-B891FD524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394</Words>
  <Characters>2132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2</cp:revision>
  <dcterms:created xsi:type="dcterms:W3CDTF">2024-11-15T20:07:00Z</dcterms:created>
  <dcterms:modified xsi:type="dcterms:W3CDTF">2024-11-15T20:07:00Z</dcterms:modified>
</cp:coreProperties>
</file>